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动态加载代码只能写在Z_code.prog 文件中，代码块与代码块之间以org z为起始区分开，一个代码块占256字节，需要使用到动态加载代码时正常在初始化或主循环中调用即可。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b/>
          <w:bCs/>
          <w:lang w:val="en-US" w:eastAsia="zh-CN"/>
        </w:rPr>
      </w:pPr>
    </w:p>
    <w:p>
      <w:pPr>
        <w:numPr>
          <w:numId w:val="0"/>
        </w:numPr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2.因为RAM的空间为64K bits（8K bytes），一行代码4bytes，固共可写汇编语句:8K / 4 = 0x800行，所以编译界面的</w:t>
      </w:r>
      <w:r>
        <w:rPr>
          <w:rFonts w:hint="default" w:ascii="宋体" w:hAnsi="宋体" w:eastAsia="宋体" w:cs="宋体"/>
          <w:b/>
          <w:bCs/>
          <w:lang w:val="en-US" w:eastAsia="zh-CN"/>
        </w:rPr>
        <w:t>”</w:t>
      </w:r>
      <w:r>
        <w:rPr>
          <w:rFonts w:hint="eastAsia" w:ascii="宋体" w:hAnsi="宋体" w:eastAsia="宋体" w:cs="宋体"/>
          <w:b/>
          <w:bCs/>
          <w:lang w:val="en-US" w:eastAsia="zh-CN"/>
        </w:rPr>
        <w:t>last ram addr</w:t>
      </w:r>
      <w:r>
        <w:rPr>
          <w:rFonts w:hint="default" w:ascii="宋体" w:hAnsi="宋体" w:eastAsia="宋体" w:cs="宋体"/>
          <w:b/>
          <w:bCs/>
          <w:lang w:val="en-US" w:eastAsia="zh-CN"/>
        </w:rPr>
        <w:t>”</w:t>
      </w:r>
      <w:r>
        <w:rPr>
          <w:rFonts w:hint="eastAsia" w:ascii="宋体" w:hAnsi="宋体" w:eastAsia="宋体" w:cs="宋体"/>
          <w:b/>
          <w:bCs/>
          <w:lang w:val="en-US" w:eastAsia="zh-CN"/>
        </w:rPr>
        <w:t>超过0x7ff即为ram溢出。</w:t>
      </w:r>
    </w:p>
    <w:p>
      <w:pPr>
        <w:ind w:firstLine="420" w:firstLineChars="0"/>
        <w:rPr>
          <w:rFonts w:hint="eastAsia"/>
          <w:lang w:val="en-US" w:eastAsia="zh-CN"/>
        </w:rPr>
      </w:pPr>
      <w:r>
        <w:drawing>
          <wp:inline distT="0" distB="0" distL="114300" distR="114300">
            <wp:extent cx="3862070" cy="3238500"/>
            <wp:effectExtent l="0" t="0" r="8890" b="7620"/>
            <wp:docPr id="1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6207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3.一个动态加载代码块中代码行数不能超过63行。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4.动态加载代码块与代码块之间不能相互调用会造成代码覆盖。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如：GPIO4间隔三百毫秒高低输出切换，调用p_test_zcode_call e命令查看GPIO4功能缺失。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95545" cy="2742565"/>
            <wp:effectExtent l="0" t="0" r="3175" b="635"/>
            <wp:docPr id="2" name="图片 2" descr="9653ea671dda593b4027039270c17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653ea671dda593b4027039270c17a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95545" cy="2742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20540" cy="419100"/>
            <wp:effectExtent l="0" t="0" r="7620" b="7620"/>
            <wp:docPr id="3" name="图片 3" descr="140995fb09eb0f76b10974d6b7f88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40995fb09eb0f76b10974d6b7f884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2054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5.调用动态加载函数无法跨首函数名调用。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如：以下调用中初始化变量都无法完成。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1691005" cy="546100"/>
            <wp:effectExtent l="0" t="0" r="635" b="2540"/>
            <wp:docPr id="5" name="图片 5" descr="a825962fa33cb50643ba19b431582b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825962fa33cb50643ba19b431582b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91005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2456815" cy="1052830"/>
            <wp:effectExtent l="0" t="0" r="12065" b="13970"/>
            <wp:docPr id="4" name="图片 4" descr="b37154176b331d063292928e352c9d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b37154176b331d063292928e352c9d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56815" cy="1052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2442845" cy="1059180"/>
            <wp:effectExtent l="0" t="0" r="10795" b="7620"/>
            <wp:docPr id="7" name="图片 7" descr="1685001225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68500122538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42845" cy="1059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lang w:val="en-US" w:eastAsia="zh-CN"/>
        </w:rPr>
      </w:pPr>
    </w:p>
    <w:p>
      <w:pPr>
        <w:numPr>
          <w:ilvl w:val="0"/>
          <w:numId w:val="2"/>
        </w:numPr>
        <w:rPr>
          <w:rFonts w:hint="default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动态加载代码块时间约为4ms</w:t>
      </w:r>
    </w:p>
    <w:p>
      <w:pPr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drawing>
          <wp:inline distT="0" distB="0" distL="114300" distR="114300">
            <wp:extent cx="2178050" cy="709295"/>
            <wp:effectExtent l="0" t="0" r="1270" b="6985"/>
            <wp:docPr id="6" name="图片 6" descr="16868974988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68689749889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78050" cy="709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lang w:val="en-US" w:eastAsia="zh-CN"/>
        </w:rPr>
        <w:drawing>
          <wp:inline distT="0" distB="0" distL="114300" distR="114300">
            <wp:extent cx="2181860" cy="713105"/>
            <wp:effectExtent l="0" t="0" r="12700" b="3175"/>
            <wp:docPr id="8" name="图片 8" descr="16868974989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68689749890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81860" cy="713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drawing>
          <wp:inline distT="0" distB="0" distL="114300" distR="114300">
            <wp:extent cx="4221480" cy="1655445"/>
            <wp:effectExtent l="0" t="0" r="0" b="5715"/>
            <wp:docPr id="9" name="图片 9" descr="16868974988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68689749888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21480" cy="1655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88A9B4"/>
    <w:multiLevelType w:val="singleLevel"/>
    <w:tmpl w:val="2C88A9B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47208F1"/>
    <w:multiLevelType w:val="singleLevel"/>
    <w:tmpl w:val="347208F1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4NjI5OTBmMDM1ODFlMDkzNDFlZTFiMWNhZWU5ZTMifQ=="/>
  </w:docVars>
  <w:rsids>
    <w:rsidRoot w:val="00000000"/>
    <w:rsid w:val="02047056"/>
    <w:rsid w:val="10BB784F"/>
    <w:rsid w:val="13DF64C6"/>
    <w:rsid w:val="169210A9"/>
    <w:rsid w:val="1FFE1506"/>
    <w:rsid w:val="3C601441"/>
    <w:rsid w:val="459260C9"/>
    <w:rsid w:val="50AE071A"/>
    <w:rsid w:val="5D177188"/>
    <w:rsid w:val="5D627406"/>
    <w:rsid w:val="6E634656"/>
    <w:rsid w:val="750C6906"/>
    <w:rsid w:val="78482494"/>
    <w:rsid w:val="7F4E2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2023-05-25T07:26:00Z</dcterms:created>
  <dc:creator>yanghua</dc:creator>
  <cp:lastModifiedBy>南流景</cp:lastModifiedBy>
  <dcterms:modified xsi:type="dcterms:W3CDTF">2024-04-24T11:57:36Z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F5AEF16357634DA6B6F39BA4D693356B_13</vt:lpwstr>
  </property>
</Properties>
</file>